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209" w:rsidRPr="00A95BDF" w:rsidRDefault="00045209" w:rsidP="00A95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95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Беляева Галина Александровна, учитель химии и биологии МБОУ «Стряпунинская СОШ»</w:t>
      </w:r>
      <w:r w:rsidR="00AF7A2C" w:rsidRPr="00A95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95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Краснокамского района</w:t>
      </w:r>
    </w:p>
    <w:p w:rsidR="00AF7A2C" w:rsidRPr="00AF7A2C" w:rsidRDefault="00AF7A2C" w:rsidP="00AF7A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209" w:rsidRPr="00AF7A2C" w:rsidRDefault="00045209" w:rsidP="00AF7A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предмет: ХИМИЯ</w:t>
      </w:r>
    </w:p>
    <w:p w:rsidR="00A95BDF" w:rsidRDefault="00A95BDF" w:rsidP="00AF7A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209" w:rsidRPr="00AF7A2C" w:rsidRDefault="00045209" w:rsidP="00AF7A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сетевой группы: Клинова Мария Николаевна, научный</w:t>
      </w:r>
    </w:p>
    <w:p w:rsidR="00045209" w:rsidRPr="00AF7A2C" w:rsidRDefault="00045209" w:rsidP="00AF7A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сотрудник отдела сопровождения ФГОС ИРО ПК</w:t>
      </w:r>
    </w:p>
    <w:p w:rsidR="00AF7A2C" w:rsidRPr="00AF7A2C" w:rsidRDefault="00AF7A2C" w:rsidP="00AF7A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209" w:rsidRPr="00AF7A2C" w:rsidRDefault="00045209" w:rsidP="00AF7A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«Организация внеурочной деятельности уч</w:t>
      </w:r>
      <w:r w:rsidR="005C7D12" w:rsidRPr="00AF7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ащихся по химии как средство по</w:t>
      </w:r>
      <w:r w:rsidRPr="00AF7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вышения мотивации к обучению»</w:t>
      </w:r>
    </w:p>
    <w:p w:rsidR="00045209" w:rsidRPr="00AF7A2C" w:rsidRDefault="00045209" w:rsidP="00AF7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BDE" w:rsidRPr="00AF7A2C" w:rsidRDefault="00A91A5C" w:rsidP="00AF7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A2C">
        <w:rPr>
          <w:rFonts w:ascii="Times New Roman" w:hAnsi="Times New Roman" w:cs="Times New Roman"/>
          <w:sz w:val="28"/>
          <w:szCs w:val="28"/>
        </w:rPr>
        <w:t xml:space="preserve">Наблюдая за учебной деятельностью детей 8-9 классов, я сделала вывод, что к предмету химии мотивация низкая. </w:t>
      </w:r>
      <w:r w:rsidR="00296C51" w:rsidRPr="00AF7A2C">
        <w:rPr>
          <w:rFonts w:ascii="Times New Roman" w:hAnsi="Times New Roman" w:cs="Times New Roman"/>
          <w:sz w:val="28"/>
          <w:szCs w:val="28"/>
        </w:rPr>
        <w:t>Согласна с</w:t>
      </w:r>
      <w:r w:rsidRPr="00AF7A2C">
        <w:rPr>
          <w:rFonts w:ascii="Times New Roman" w:hAnsi="Times New Roman" w:cs="Times New Roman"/>
          <w:sz w:val="28"/>
          <w:szCs w:val="28"/>
        </w:rPr>
        <w:t xml:space="preserve"> мнени</w:t>
      </w:r>
      <w:r w:rsidR="00296C51" w:rsidRPr="00AF7A2C">
        <w:rPr>
          <w:rFonts w:ascii="Times New Roman" w:hAnsi="Times New Roman" w:cs="Times New Roman"/>
          <w:sz w:val="28"/>
          <w:szCs w:val="28"/>
        </w:rPr>
        <w:t>ем</w:t>
      </w:r>
      <w:r w:rsidRPr="00AF7A2C">
        <w:rPr>
          <w:rFonts w:ascii="Times New Roman" w:hAnsi="Times New Roman" w:cs="Times New Roman"/>
          <w:sz w:val="28"/>
          <w:szCs w:val="28"/>
        </w:rPr>
        <w:t xml:space="preserve"> своих коллег, что химия наука комплексная и тут знания должны быть в системе. И, если какое-то звено выпадает, дальнейшее восприятие материала становится сложным и неинтересным, но порой не хватает того времени, которое отведено программой на изучение данного предмета, чтобы добиться желаемого результата. Поэтому</w:t>
      </w:r>
      <w:r w:rsidR="005C7D12" w:rsidRPr="00AF7A2C">
        <w:rPr>
          <w:rFonts w:ascii="Times New Roman" w:hAnsi="Times New Roman" w:cs="Times New Roman"/>
          <w:sz w:val="28"/>
          <w:szCs w:val="28"/>
        </w:rPr>
        <w:t xml:space="preserve"> после долгих размышлений, как же повысить интерес учащихся к предмету и добиться лучших знаний, я решила, что начинать надо с семиклассников. Разработала программу внеурочной деятельности «Чудеса без чудес», </w:t>
      </w:r>
      <w:r w:rsidR="00296C51" w:rsidRPr="00AF7A2C">
        <w:rPr>
          <w:rFonts w:ascii="Times New Roman" w:hAnsi="Times New Roman" w:cs="Times New Roman"/>
          <w:sz w:val="28"/>
          <w:szCs w:val="28"/>
        </w:rPr>
        <w:t>рассчитанную</w:t>
      </w:r>
      <w:r w:rsidR="005C7D12" w:rsidRPr="00AF7A2C">
        <w:rPr>
          <w:rFonts w:ascii="Times New Roman" w:hAnsi="Times New Roman" w:cs="Times New Roman"/>
          <w:sz w:val="28"/>
          <w:szCs w:val="28"/>
        </w:rPr>
        <w:t xml:space="preserve"> на 17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5C7D12" w:rsidRPr="00AF7A2C">
        <w:rPr>
          <w:rFonts w:ascii="Times New Roman" w:hAnsi="Times New Roman" w:cs="Times New Roman"/>
          <w:sz w:val="28"/>
          <w:szCs w:val="28"/>
        </w:rPr>
        <w:t xml:space="preserve">часов, которые мне отвели. </w:t>
      </w:r>
      <w:r w:rsidR="00296C51" w:rsidRPr="00AF7A2C">
        <w:rPr>
          <w:rFonts w:ascii="Times New Roman" w:hAnsi="Times New Roman" w:cs="Times New Roman"/>
          <w:sz w:val="28"/>
          <w:szCs w:val="28"/>
        </w:rPr>
        <w:t>Ц</w:t>
      </w:r>
      <w:r w:rsidR="005C7D12" w:rsidRPr="00AF7A2C">
        <w:rPr>
          <w:rFonts w:ascii="Times New Roman" w:hAnsi="Times New Roman" w:cs="Times New Roman"/>
          <w:sz w:val="28"/>
          <w:szCs w:val="28"/>
        </w:rPr>
        <w:t xml:space="preserve">ель </w:t>
      </w:r>
      <w:r w:rsidR="00296C51" w:rsidRPr="00AF7A2C">
        <w:rPr>
          <w:rFonts w:ascii="Times New Roman" w:hAnsi="Times New Roman" w:cs="Times New Roman"/>
          <w:sz w:val="28"/>
          <w:szCs w:val="28"/>
        </w:rPr>
        <w:t>программа</w:t>
      </w:r>
      <w:r w:rsidR="005C7D12" w:rsidRPr="00AF7A2C">
        <w:rPr>
          <w:rFonts w:ascii="Times New Roman" w:hAnsi="Times New Roman" w:cs="Times New Roman"/>
          <w:sz w:val="28"/>
          <w:szCs w:val="28"/>
        </w:rPr>
        <w:t xml:space="preserve"> – познакомить детей </w:t>
      </w:r>
      <w:r w:rsidR="00003982">
        <w:rPr>
          <w:rFonts w:ascii="Times New Roman" w:hAnsi="Times New Roman" w:cs="Times New Roman"/>
          <w:sz w:val="28"/>
          <w:szCs w:val="28"/>
        </w:rPr>
        <w:t xml:space="preserve">7 класса </w:t>
      </w:r>
      <w:r w:rsidR="005C7D12" w:rsidRPr="00AF7A2C">
        <w:rPr>
          <w:rFonts w:ascii="Times New Roman" w:hAnsi="Times New Roman" w:cs="Times New Roman"/>
          <w:sz w:val="28"/>
          <w:szCs w:val="28"/>
        </w:rPr>
        <w:t>с основами новой, не известной для них наукой химией и развить интерес к дальнейшему, более глубокому изучению предмета. Определила для себя следующие задачи:</w:t>
      </w:r>
      <w:r w:rsidR="00C76BDE" w:rsidRPr="00AF7A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FCF" w:rsidRPr="00AF7A2C" w:rsidRDefault="00C76BDE" w:rsidP="00AF7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A2C">
        <w:rPr>
          <w:rFonts w:ascii="Times New Roman" w:hAnsi="Times New Roman" w:cs="Times New Roman"/>
          <w:sz w:val="28"/>
          <w:szCs w:val="28"/>
        </w:rPr>
        <w:t xml:space="preserve"> 1. Сформировать группу учащихся, которая стала бы поддержкой учителя на первых этапах изучения химии в 8 классе.</w:t>
      </w:r>
    </w:p>
    <w:p w:rsidR="00C76BDE" w:rsidRPr="00AF7A2C" w:rsidRDefault="00C76BDE" w:rsidP="00AF7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A2C">
        <w:rPr>
          <w:rFonts w:ascii="Times New Roman" w:hAnsi="Times New Roman" w:cs="Times New Roman"/>
          <w:sz w:val="28"/>
          <w:szCs w:val="28"/>
        </w:rPr>
        <w:t>2. Познакомить учащихся с элементарными знаниями по химии.</w:t>
      </w:r>
    </w:p>
    <w:p w:rsidR="00C76BDE" w:rsidRPr="00AF7A2C" w:rsidRDefault="00FC36FB" w:rsidP="00AF7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A2C">
        <w:rPr>
          <w:rFonts w:ascii="Times New Roman" w:hAnsi="Times New Roman" w:cs="Times New Roman"/>
          <w:sz w:val="28"/>
          <w:szCs w:val="28"/>
        </w:rPr>
        <w:t>3. С</w:t>
      </w:r>
      <w:r w:rsidR="00C76BDE" w:rsidRPr="00AF7A2C">
        <w:rPr>
          <w:rFonts w:ascii="Times New Roman" w:hAnsi="Times New Roman" w:cs="Times New Roman"/>
          <w:sz w:val="28"/>
          <w:szCs w:val="28"/>
        </w:rPr>
        <w:t>озд</w:t>
      </w:r>
      <w:r w:rsidRPr="00AF7A2C">
        <w:rPr>
          <w:rFonts w:ascii="Times New Roman" w:hAnsi="Times New Roman" w:cs="Times New Roman"/>
          <w:sz w:val="28"/>
          <w:szCs w:val="28"/>
        </w:rPr>
        <w:t>ать мотивацию к изучению данного предмета.</w:t>
      </w:r>
    </w:p>
    <w:p w:rsidR="00FC36FB" w:rsidRPr="00AF7A2C" w:rsidRDefault="00FC36FB" w:rsidP="00AF7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A2C">
        <w:rPr>
          <w:rFonts w:ascii="Times New Roman" w:hAnsi="Times New Roman" w:cs="Times New Roman"/>
          <w:sz w:val="28"/>
          <w:szCs w:val="28"/>
        </w:rPr>
        <w:t>4. Сформировать элементарные умения и навыки выполнения практических и лабораторных работ.</w:t>
      </w:r>
    </w:p>
    <w:p w:rsidR="006854D2" w:rsidRPr="00AF7A2C" w:rsidRDefault="006854D2" w:rsidP="00AF7A2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4D2" w:rsidRPr="00AF7A2C" w:rsidRDefault="006854D2" w:rsidP="00AF7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A2C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 w:rsidRPr="00AF7A2C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31"/>
        <w:gridCol w:w="2550"/>
        <w:gridCol w:w="3402"/>
        <w:gridCol w:w="2262"/>
      </w:tblGrid>
      <w:tr w:rsidR="00C7022A" w:rsidRPr="00AF7A2C" w:rsidTr="00BF7121">
        <w:tc>
          <w:tcPr>
            <w:tcW w:w="1131" w:type="dxa"/>
          </w:tcPr>
          <w:p w:rsidR="00FC36FB" w:rsidRPr="00AF7A2C" w:rsidRDefault="00FC36F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№ занятия</w:t>
            </w:r>
          </w:p>
        </w:tc>
        <w:tc>
          <w:tcPr>
            <w:tcW w:w="2550" w:type="dxa"/>
          </w:tcPr>
          <w:p w:rsidR="00FC36FB" w:rsidRPr="00AF7A2C" w:rsidRDefault="00FC36F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  <w:p w:rsidR="00FC36FB" w:rsidRPr="00AF7A2C" w:rsidRDefault="00FC36F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и количество часов</w:t>
            </w:r>
          </w:p>
        </w:tc>
        <w:tc>
          <w:tcPr>
            <w:tcW w:w="3402" w:type="dxa"/>
          </w:tcPr>
          <w:p w:rsidR="00FC36FB" w:rsidRPr="00AF7A2C" w:rsidRDefault="00FC36F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2262" w:type="dxa"/>
          </w:tcPr>
          <w:p w:rsidR="00FC36FB" w:rsidRPr="00AF7A2C" w:rsidRDefault="00FC36F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</w:tr>
      <w:tr w:rsidR="00C7022A" w:rsidRPr="00AF7A2C" w:rsidTr="00BF7121">
        <w:tc>
          <w:tcPr>
            <w:tcW w:w="1131" w:type="dxa"/>
          </w:tcPr>
          <w:p w:rsidR="00FC36FB" w:rsidRPr="00AF7A2C" w:rsidRDefault="00FC36F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FC36FB" w:rsidRPr="00AF7A2C" w:rsidRDefault="00FC36FB" w:rsidP="00AF7A2C">
            <w:pPr>
              <w:pStyle w:val="a4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Введение(2часа)</w:t>
            </w:r>
          </w:p>
        </w:tc>
        <w:tc>
          <w:tcPr>
            <w:tcW w:w="3402" w:type="dxa"/>
          </w:tcPr>
          <w:p w:rsidR="00FC36FB" w:rsidRPr="00AF7A2C" w:rsidRDefault="00C7022A" w:rsidP="00BF7121">
            <w:pPr>
              <w:pStyle w:val="a4"/>
              <w:numPr>
                <w:ilvl w:val="0"/>
                <w:numId w:val="2"/>
              </w:numPr>
              <w:ind w:left="24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Химия – наука о веществах. Просмотр кинофильма о химии.</w:t>
            </w:r>
          </w:p>
          <w:p w:rsidR="00C7022A" w:rsidRPr="00AF7A2C" w:rsidRDefault="00C7022A" w:rsidP="00BF7121">
            <w:pPr>
              <w:pStyle w:val="a4"/>
              <w:numPr>
                <w:ilvl w:val="0"/>
                <w:numId w:val="2"/>
              </w:numPr>
              <w:ind w:left="24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Чудеса без чудес. Просмотр волшебных фокусов.</w:t>
            </w:r>
          </w:p>
        </w:tc>
        <w:tc>
          <w:tcPr>
            <w:tcW w:w="2262" w:type="dxa"/>
          </w:tcPr>
          <w:p w:rsidR="00FC36FB" w:rsidRPr="00AF7A2C" w:rsidRDefault="00FC36F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22A" w:rsidRPr="00AF7A2C" w:rsidTr="00BF7121">
        <w:tc>
          <w:tcPr>
            <w:tcW w:w="1131" w:type="dxa"/>
          </w:tcPr>
          <w:p w:rsidR="00FC36FB" w:rsidRPr="00AF7A2C" w:rsidRDefault="00FC36F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FC36FB" w:rsidRPr="00AF7A2C" w:rsidRDefault="00296C51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2. История</w:t>
            </w:r>
            <w:r w:rsidR="00C7022A" w:rsidRPr="00AF7A2C">
              <w:rPr>
                <w:rFonts w:ascii="Times New Roman" w:hAnsi="Times New Roman" w:cs="Times New Roman"/>
                <w:sz w:val="28"/>
                <w:szCs w:val="28"/>
              </w:rPr>
              <w:t xml:space="preserve"> химии</w:t>
            </w: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022A" w:rsidRPr="00AF7A2C">
              <w:rPr>
                <w:rFonts w:ascii="Times New Roman" w:hAnsi="Times New Roman" w:cs="Times New Roman"/>
                <w:sz w:val="28"/>
                <w:szCs w:val="28"/>
              </w:rPr>
              <w:t>(2 часа)</w:t>
            </w:r>
          </w:p>
        </w:tc>
        <w:tc>
          <w:tcPr>
            <w:tcW w:w="3402" w:type="dxa"/>
          </w:tcPr>
          <w:p w:rsidR="00FC36FB" w:rsidRPr="00AF7A2C" w:rsidRDefault="00C7022A" w:rsidP="00BF7121">
            <w:pPr>
              <w:pStyle w:val="a4"/>
              <w:numPr>
                <w:ilvl w:val="0"/>
                <w:numId w:val="2"/>
              </w:numPr>
              <w:ind w:left="24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Алхимический период в истории химии.</w:t>
            </w:r>
          </w:p>
          <w:p w:rsidR="00C7022A" w:rsidRPr="00AF7A2C" w:rsidRDefault="00C7022A" w:rsidP="00BF7121">
            <w:pPr>
              <w:pStyle w:val="a4"/>
              <w:numPr>
                <w:ilvl w:val="0"/>
                <w:numId w:val="2"/>
              </w:numPr>
              <w:ind w:left="24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направления химии современности.</w:t>
            </w:r>
          </w:p>
        </w:tc>
        <w:tc>
          <w:tcPr>
            <w:tcW w:w="2262" w:type="dxa"/>
          </w:tcPr>
          <w:p w:rsidR="00FC36FB" w:rsidRPr="00AF7A2C" w:rsidRDefault="00FC36F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22A" w:rsidRPr="00AF7A2C" w:rsidTr="00BF7121">
        <w:tc>
          <w:tcPr>
            <w:tcW w:w="1131" w:type="dxa"/>
          </w:tcPr>
          <w:p w:rsidR="00FC36FB" w:rsidRPr="00AF7A2C" w:rsidRDefault="00FC36F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FC36FB" w:rsidRPr="00AF7A2C" w:rsidRDefault="00C7022A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96C51" w:rsidRPr="00AF7A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 xml:space="preserve"> Вступление в мир вещества</w:t>
            </w:r>
            <w:r w:rsidR="00AF7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4665B" w:rsidRPr="00AF7A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04665B" w:rsidRPr="00AF7A2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FC36FB" w:rsidRPr="00AF7A2C" w:rsidRDefault="00C7022A" w:rsidP="00BF7121">
            <w:pPr>
              <w:pStyle w:val="a4"/>
              <w:numPr>
                <w:ilvl w:val="0"/>
                <w:numId w:val="2"/>
              </w:numPr>
              <w:ind w:left="24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Периодическая система Д.И.</w:t>
            </w:r>
            <w:r w:rsidR="00296C51" w:rsidRPr="00AF7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Менделеева. Интересные истории из его жизни.</w:t>
            </w:r>
          </w:p>
          <w:p w:rsidR="00C7022A" w:rsidRPr="00AF7A2C" w:rsidRDefault="00C7022A" w:rsidP="00BF7121">
            <w:pPr>
              <w:ind w:left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6-7. Дом, в котором живут химические элементы. История их открытия.</w:t>
            </w:r>
          </w:p>
          <w:p w:rsidR="00C7022A" w:rsidRPr="00AF7A2C" w:rsidRDefault="00C7022A" w:rsidP="00BF7121">
            <w:pPr>
              <w:ind w:left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665B" w:rsidRPr="00AF7A2C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. Физические и химические явления, признаки химических реакций.</w:t>
            </w:r>
          </w:p>
        </w:tc>
        <w:tc>
          <w:tcPr>
            <w:tcW w:w="2262" w:type="dxa"/>
          </w:tcPr>
          <w:p w:rsidR="00FC36FB" w:rsidRPr="00AF7A2C" w:rsidRDefault="00FC36F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22A" w:rsidRPr="00AF7A2C" w:rsidTr="00BF7121">
        <w:tc>
          <w:tcPr>
            <w:tcW w:w="1131" w:type="dxa"/>
          </w:tcPr>
          <w:p w:rsidR="00FC36FB" w:rsidRPr="00AF7A2C" w:rsidRDefault="00FC36F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04665B" w:rsidRPr="00AF7A2C" w:rsidRDefault="0004665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96C51" w:rsidRPr="00AF7A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 xml:space="preserve">  Химия в быту</w:t>
            </w:r>
          </w:p>
          <w:p w:rsidR="00FC36FB" w:rsidRPr="00AF7A2C" w:rsidRDefault="0004665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(3 часа)</w:t>
            </w:r>
          </w:p>
        </w:tc>
        <w:tc>
          <w:tcPr>
            <w:tcW w:w="3402" w:type="dxa"/>
          </w:tcPr>
          <w:p w:rsidR="0004665B" w:rsidRPr="00AF7A2C" w:rsidRDefault="0004665B" w:rsidP="00BF7121">
            <w:pPr>
              <w:ind w:left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10. Поваренная соль и ее свойства.</w:t>
            </w:r>
          </w:p>
          <w:p w:rsidR="0004665B" w:rsidRPr="00AF7A2C" w:rsidRDefault="0004665B" w:rsidP="00BF7121">
            <w:pPr>
              <w:ind w:left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11. Растительные и другие масла, пищевая сода.</w:t>
            </w:r>
          </w:p>
          <w:p w:rsidR="0004665B" w:rsidRPr="00AF7A2C" w:rsidRDefault="0004665B" w:rsidP="00BF7121">
            <w:pPr>
              <w:ind w:left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12. Душистые вещества и приправы.</w:t>
            </w:r>
          </w:p>
        </w:tc>
        <w:tc>
          <w:tcPr>
            <w:tcW w:w="2262" w:type="dxa"/>
          </w:tcPr>
          <w:p w:rsidR="00FC36FB" w:rsidRPr="00AF7A2C" w:rsidRDefault="0004665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Лабораторная работа1 «Химия в стакане»</w:t>
            </w:r>
          </w:p>
          <w:p w:rsidR="0004665B" w:rsidRPr="00AF7A2C" w:rsidRDefault="0004665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Лабораторная работа2 «Гашение пищевой соды уксусной эссенцией»</w:t>
            </w:r>
          </w:p>
        </w:tc>
      </w:tr>
      <w:tr w:rsidR="00C7022A" w:rsidRPr="00AF7A2C" w:rsidTr="00BF7121">
        <w:tc>
          <w:tcPr>
            <w:tcW w:w="1131" w:type="dxa"/>
          </w:tcPr>
          <w:p w:rsidR="00FC36FB" w:rsidRPr="00AF7A2C" w:rsidRDefault="00FC36F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FC36FB" w:rsidRPr="00AF7A2C" w:rsidRDefault="0004665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96C51" w:rsidRPr="00AF7A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Медицина и химия</w:t>
            </w:r>
            <w:r w:rsidR="00296C51" w:rsidRPr="00AF7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(2часа)</w:t>
            </w:r>
          </w:p>
        </w:tc>
        <w:tc>
          <w:tcPr>
            <w:tcW w:w="3402" w:type="dxa"/>
          </w:tcPr>
          <w:p w:rsidR="00FC36FB" w:rsidRPr="00AF7A2C" w:rsidRDefault="0004665B" w:rsidP="00BF7121">
            <w:pPr>
              <w:ind w:left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13. Аптечный йод и его свойства.</w:t>
            </w:r>
          </w:p>
          <w:p w:rsidR="0004665B" w:rsidRPr="00AF7A2C" w:rsidRDefault="0004665B" w:rsidP="00BF7121">
            <w:pPr>
              <w:ind w:left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14. Лекарственные травы и изготовление напитков от простуды</w:t>
            </w:r>
          </w:p>
        </w:tc>
        <w:tc>
          <w:tcPr>
            <w:tcW w:w="2262" w:type="dxa"/>
          </w:tcPr>
          <w:p w:rsidR="00FC36FB" w:rsidRPr="00AF7A2C" w:rsidRDefault="00FC36F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22A" w:rsidRPr="00AF7A2C" w:rsidTr="00BF7121">
        <w:tc>
          <w:tcPr>
            <w:tcW w:w="1131" w:type="dxa"/>
          </w:tcPr>
          <w:p w:rsidR="00FC36FB" w:rsidRPr="00AF7A2C" w:rsidRDefault="00FC36F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04665B" w:rsidRPr="00AF7A2C" w:rsidRDefault="0004665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96C51" w:rsidRPr="00AF7A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 xml:space="preserve"> Химия и гигиена</w:t>
            </w:r>
          </w:p>
          <w:p w:rsidR="00FC36FB" w:rsidRPr="00AF7A2C" w:rsidRDefault="0004665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(1 час)</w:t>
            </w:r>
          </w:p>
        </w:tc>
        <w:tc>
          <w:tcPr>
            <w:tcW w:w="3402" w:type="dxa"/>
          </w:tcPr>
          <w:p w:rsidR="00FC36FB" w:rsidRPr="00AF7A2C" w:rsidRDefault="0004665B" w:rsidP="00BF7121">
            <w:pPr>
              <w:ind w:left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15. Хозяйственное и туалетное мыло, крема.</w:t>
            </w:r>
          </w:p>
        </w:tc>
        <w:tc>
          <w:tcPr>
            <w:tcW w:w="2262" w:type="dxa"/>
          </w:tcPr>
          <w:p w:rsidR="00FC36FB" w:rsidRPr="00AF7A2C" w:rsidRDefault="0004665B" w:rsidP="00AF7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Лабораторная работа3 «Растворение жидкого мыла в </w:t>
            </w:r>
            <w:r w:rsidR="00AF7A2C" w:rsidRPr="00AF7A2C">
              <w:rPr>
                <w:rFonts w:ascii="Times New Roman" w:hAnsi="Times New Roman" w:cs="Times New Roman"/>
                <w:sz w:val="28"/>
                <w:szCs w:val="28"/>
              </w:rPr>
              <w:t>дистиллированной</w:t>
            </w: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 xml:space="preserve"> воде»</w:t>
            </w:r>
          </w:p>
        </w:tc>
      </w:tr>
      <w:tr w:rsidR="0004665B" w:rsidRPr="00AF7A2C" w:rsidTr="00BF7121">
        <w:tc>
          <w:tcPr>
            <w:tcW w:w="9345" w:type="dxa"/>
            <w:gridSpan w:val="4"/>
          </w:tcPr>
          <w:p w:rsidR="0004665B" w:rsidRPr="00AF7A2C" w:rsidRDefault="0004665B" w:rsidP="00AF7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F7A2C" w:rsidRPr="00AF7A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 xml:space="preserve"> Подведение итогов и защита проектов</w:t>
            </w:r>
            <w:r w:rsidR="00296C51" w:rsidRPr="00AF7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A2C">
              <w:rPr>
                <w:rFonts w:ascii="Times New Roman" w:hAnsi="Times New Roman" w:cs="Times New Roman"/>
                <w:sz w:val="28"/>
                <w:szCs w:val="28"/>
              </w:rPr>
              <w:t>(2часа)</w:t>
            </w:r>
          </w:p>
        </w:tc>
      </w:tr>
    </w:tbl>
    <w:p w:rsidR="00FC36FB" w:rsidRPr="00AF7A2C" w:rsidRDefault="00FC36FB" w:rsidP="00AF7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4366" w:rsidRPr="00AF7A2C" w:rsidRDefault="006854D2" w:rsidP="00AF7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A2C">
        <w:rPr>
          <w:rFonts w:ascii="Times New Roman" w:hAnsi="Times New Roman" w:cs="Times New Roman"/>
          <w:sz w:val="28"/>
          <w:szCs w:val="28"/>
        </w:rPr>
        <w:t>В 7 классе 16 учащи</w:t>
      </w:r>
      <w:r w:rsidR="00A757B1" w:rsidRPr="00AF7A2C">
        <w:rPr>
          <w:rFonts w:ascii="Times New Roman" w:hAnsi="Times New Roman" w:cs="Times New Roman"/>
          <w:sz w:val="28"/>
          <w:szCs w:val="28"/>
        </w:rPr>
        <w:t>хся,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A757B1" w:rsidRPr="00AF7A2C">
        <w:rPr>
          <w:rFonts w:ascii="Times New Roman" w:hAnsi="Times New Roman" w:cs="Times New Roman"/>
          <w:sz w:val="28"/>
          <w:szCs w:val="28"/>
        </w:rPr>
        <w:t>на первое занятие пришли 5 детей.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Н</w:t>
      </w:r>
      <w:r w:rsidR="00A757B1" w:rsidRPr="00AF7A2C">
        <w:rPr>
          <w:rFonts w:ascii="Times New Roman" w:hAnsi="Times New Roman" w:cs="Times New Roman"/>
          <w:sz w:val="28"/>
          <w:szCs w:val="28"/>
        </w:rPr>
        <w:t>а втором их уже присутствовало 7,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A757B1" w:rsidRPr="00AF7A2C">
        <w:rPr>
          <w:rFonts w:ascii="Times New Roman" w:hAnsi="Times New Roman" w:cs="Times New Roman"/>
          <w:sz w:val="28"/>
          <w:szCs w:val="28"/>
        </w:rPr>
        <w:t>а к 4 занятию их было уже 8.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A757B1" w:rsidRPr="00AF7A2C">
        <w:rPr>
          <w:rFonts w:ascii="Times New Roman" w:hAnsi="Times New Roman" w:cs="Times New Roman"/>
          <w:sz w:val="28"/>
          <w:szCs w:val="28"/>
        </w:rPr>
        <w:t>Я была этому очень рада.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A757B1" w:rsidRPr="00AF7A2C">
        <w:rPr>
          <w:rFonts w:ascii="Times New Roman" w:hAnsi="Times New Roman" w:cs="Times New Roman"/>
          <w:sz w:val="28"/>
          <w:szCs w:val="28"/>
        </w:rPr>
        <w:t>Таким составом мы продолжили свою работу.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A757B1" w:rsidRPr="00AF7A2C">
        <w:rPr>
          <w:rFonts w:ascii="Times New Roman" w:hAnsi="Times New Roman" w:cs="Times New Roman"/>
          <w:sz w:val="28"/>
          <w:szCs w:val="28"/>
        </w:rPr>
        <w:t>При проведении занятий я использовала в</w:t>
      </w:r>
      <w:r w:rsidR="00165FB1" w:rsidRPr="00AF7A2C">
        <w:rPr>
          <w:rFonts w:ascii="Times New Roman" w:hAnsi="Times New Roman" w:cs="Times New Roman"/>
          <w:sz w:val="28"/>
          <w:szCs w:val="28"/>
        </w:rPr>
        <w:t xml:space="preserve"> основном следующие технологии – игровые,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165FB1" w:rsidRPr="00AF7A2C">
        <w:rPr>
          <w:rFonts w:ascii="Times New Roman" w:hAnsi="Times New Roman" w:cs="Times New Roman"/>
          <w:sz w:val="28"/>
          <w:szCs w:val="28"/>
        </w:rPr>
        <w:t>исследовательской деятельности,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165FB1" w:rsidRPr="00AF7A2C">
        <w:rPr>
          <w:rFonts w:ascii="Times New Roman" w:hAnsi="Times New Roman" w:cs="Times New Roman"/>
          <w:sz w:val="28"/>
          <w:szCs w:val="28"/>
        </w:rPr>
        <w:t>технологию метода проекта.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165FB1" w:rsidRPr="00AF7A2C">
        <w:rPr>
          <w:rFonts w:ascii="Times New Roman" w:hAnsi="Times New Roman" w:cs="Times New Roman"/>
          <w:sz w:val="28"/>
          <w:szCs w:val="28"/>
        </w:rPr>
        <w:t>Так в ходе занятий,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165FB1" w:rsidRPr="00AF7A2C">
        <w:rPr>
          <w:rFonts w:ascii="Times New Roman" w:hAnsi="Times New Roman" w:cs="Times New Roman"/>
          <w:sz w:val="28"/>
          <w:szCs w:val="28"/>
        </w:rPr>
        <w:t xml:space="preserve">мы решили начать проект под </w:t>
      </w:r>
      <w:r w:rsidR="00296C51" w:rsidRPr="00AF7A2C">
        <w:rPr>
          <w:rFonts w:ascii="Times New Roman" w:hAnsi="Times New Roman" w:cs="Times New Roman"/>
          <w:sz w:val="28"/>
          <w:szCs w:val="28"/>
        </w:rPr>
        <w:t>названием «</w:t>
      </w:r>
      <w:r w:rsidR="00165FB1" w:rsidRPr="00AF7A2C">
        <w:rPr>
          <w:rFonts w:ascii="Times New Roman" w:hAnsi="Times New Roman" w:cs="Times New Roman"/>
          <w:sz w:val="28"/>
          <w:szCs w:val="28"/>
        </w:rPr>
        <w:t>Интересная биография великих ученых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165FB1" w:rsidRPr="00AF7A2C">
        <w:rPr>
          <w:rFonts w:ascii="Times New Roman" w:hAnsi="Times New Roman" w:cs="Times New Roman"/>
          <w:sz w:val="28"/>
          <w:szCs w:val="28"/>
        </w:rPr>
        <w:t>-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165FB1" w:rsidRPr="00AF7A2C">
        <w:rPr>
          <w:rFonts w:ascii="Times New Roman" w:hAnsi="Times New Roman" w:cs="Times New Roman"/>
          <w:sz w:val="28"/>
          <w:szCs w:val="28"/>
        </w:rPr>
        <w:t>химиков</w:t>
      </w:r>
      <w:r w:rsidR="00296C51" w:rsidRPr="00AF7A2C">
        <w:rPr>
          <w:rFonts w:ascii="Times New Roman" w:hAnsi="Times New Roman" w:cs="Times New Roman"/>
          <w:sz w:val="28"/>
          <w:szCs w:val="28"/>
        </w:rPr>
        <w:t>»</w:t>
      </w:r>
      <w:r w:rsidR="00165FB1" w:rsidRPr="00AF7A2C">
        <w:rPr>
          <w:rFonts w:ascii="Times New Roman" w:hAnsi="Times New Roman" w:cs="Times New Roman"/>
          <w:sz w:val="28"/>
          <w:szCs w:val="28"/>
        </w:rPr>
        <w:t>.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165FB1" w:rsidRPr="00AF7A2C">
        <w:rPr>
          <w:rFonts w:ascii="Times New Roman" w:hAnsi="Times New Roman" w:cs="Times New Roman"/>
          <w:sz w:val="28"/>
          <w:szCs w:val="28"/>
        </w:rPr>
        <w:t xml:space="preserve">Просто так изучать биографию ученых детям </w:t>
      </w:r>
      <w:r w:rsidR="00165FB1" w:rsidRPr="00AF7A2C">
        <w:rPr>
          <w:rFonts w:ascii="Times New Roman" w:hAnsi="Times New Roman" w:cs="Times New Roman"/>
          <w:sz w:val="28"/>
          <w:szCs w:val="28"/>
        </w:rPr>
        <w:lastRenderedPageBreak/>
        <w:t xml:space="preserve">порой </w:t>
      </w:r>
      <w:r w:rsidR="001005E5" w:rsidRPr="00AF7A2C">
        <w:rPr>
          <w:rFonts w:ascii="Times New Roman" w:hAnsi="Times New Roman" w:cs="Times New Roman"/>
          <w:sz w:val="28"/>
          <w:szCs w:val="28"/>
        </w:rPr>
        <w:t>бывает неинтересно,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1005E5" w:rsidRPr="00AF7A2C">
        <w:rPr>
          <w:rFonts w:ascii="Times New Roman" w:hAnsi="Times New Roman" w:cs="Times New Roman"/>
          <w:sz w:val="28"/>
          <w:szCs w:val="28"/>
        </w:rPr>
        <w:t>а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1005E5" w:rsidRPr="00AF7A2C">
        <w:rPr>
          <w:rFonts w:ascii="Times New Roman" w:hAnsi="Times New Roman" w:cs="Times New Roman"/>
          <w:sz w:val="28"/>
          <w:szCs w:val="28"/>
        </w:rPr>
        <w:t>вот сочетать интересные факты с библиографическими данными-это уже другое дело.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1005E5" w:rsidRPr="00AF7A2C">
        <w:rPr>
          <w:rFonts w:ascii="Times New Roman" w:hAnsi="Times New Roman" w:cs="Times New Roman"/>
          <w:sz w:val="28"/>
          <w:szCs w:val="28"/>
        </w:rPr>
        <w:t>В основе метода проекта лежит развитие познавательных интересов учащихся,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1005E5" w:rsidRPr="00AF7A2C">
        <w:rPr>
          <w:rFonts w:ascii="Times New Roman" w:hAnsi="Times New Roman" w:cs="Times New Roman"/>
          <w:sz w:val="28"/>
          <w:szCs w:val="28"/>
        </w:rPr>
        <w:t>умение самостоятельно конструировать свои знания,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1005E5" w:rsidRPr="00AF7A2C">
        <w:rPr>
          <w:rFonts w:ascii="Times New Roman" w:hAnsi="Times New Roman" w:cs="Times New Roman"/>
          <w:sz w:val="28"/>
          <w:szCs w:val="28"/>
        </w:rPr>
        <w:t>ориентироваться в информационном пространстве.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Э</w:t>
      </w:r>
      <w:r w:rsidR="001005E5" w:rsidRPr="00AF7A2C">
        <w:rPr>
          <w:rFonts w:ascii="Times New Roman" w:hAnsi="Times New Roman" w:cs="Times New Roman"/>
          <w:sz w:val="28"/>
          <w:szCs w:val="28"/>
        </w:rPr>
        <w:t>тот метод позволяет также формировать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1005E5" w:rsidRPr="00AF7A2C">
        <w:rPr>
          <w:rFonts w:ascii="Times New Roman" w:hAnsi="Times New Roman" w:cs="Times New Roman"/>
          <w:sz w:val="28"/>
          <w:szCs w:val="28"/>
        </w:rPr>
        <w:t>коммуникативные навыки.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414366" w:rsidRPr="00AF7A2C">
        <w:rPr>
          <w:rFonts w:ascii="Times New Roman" w:hAnsi="Times New Roman" w:cs="Times New Roman"/>
          <w:sz w:val="28"/>
          <w:szCs w:val="28"/>
        </w:rPr>
        <w:t>Надо было видеть</w:t>
      </w:r>
      <w:r w:rsidR="001005E5" w:rsidRPr="00AF7A2C">
        <w:rPr>
          <w:rFonts w:ascii="Times New Roman" w:hAnsi="Times New Roman" w:cs="Times New Roman"/>
          <w:sz w:val="28"/>
          <w:szCs w:val="28"/>
        </w:rPr>
        <w:t>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1005E5" w:rsidRPr="00AF7A2C">
        <w:rPr>
          <w:rFonts w:ascii="Times New Roman" w:hAnsi="Times New Roman" w:cs="Times New Roman"/>
          <w:sz w:val="28"/>
          <w:szCs w:val="28"/>
        </w:rPr>
        <w:t xml:space="preserve">с каким интересом дети рассказывали и слушали о таких фактах из </w:t>
      </w:r>
      <w:r w:rsidR="000A0E75" w:rsidRPr="00AF7A2C">
        <w:rPr>
          <w:rFonts w:ascii="Times New Roman" w:hAnsi="Times New Roman" w:cs="Times New Roman"/>
          <w:sz w:val="28"/>
          <w:szCs w:val="28"/>
        </w:rPr>
        <w:t>жизни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A0E75" w:rsidRPr="00AF7A2C">
        <w:rPr>
          <w:rFonts w:ascii="Times New Roman" w:hAnsi="Times New Roman" w:cs="Times New Roman"/>
          <w:sz w:val="28"/>
          <w:szCs w:val="28"/>
        </w:rPr>
        <w:t>Д.И.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A0E75" w:rsidRPr="00AF7A2C">
        <w:rPr>
          <w:rFonts w:ascii="Times New Roman" w:hAnsi="Times New Roman" w:cs="Times New Roman"/>
          <w:sz w:val="28"/>
          <w:szCs w:val="28"/>
        </w:rPr>
        <w:t>Менделеева,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A0E75" w:rsidRPr="00AF7A2C">
        <w:rPr>
          <w:rFonts w:ascii="Times New Roman" w:hAnsi="Times New Roman" w:cs="Times New Roman"/>
          <w:sz w:val="28"/>
          <w:szCs w:val="28"/>
        </w:rPr>
        <w:t xml:space="preserve">как </w:t>
      </w:r>
      <w:r w:rsidR="00BF7121">
        <w:rPr>
          <w:rFonts w:ascii="Times New Roman" w:hAnsi="Times New Roman" w:cs="Times New Roman"/>
          <w:sz w:val="28"/>
          <w:szCs w:val="28"/>
        </w:rPr>
        <w:t xml:space="preserve">о </w:t>
      </w:r>
      <w:r w:rsidR="000A0E75" w:rsidRPr="00AF7A2C">
        <w:rPr>
          <w:rFonts w:ascii="Times New Roman" w:hAnsi="Times New Roman" w:cs="Times New Roman"/>
          <w:sz w:val="28"/>
          <w:szCs w:val="28"/>
        </w:rPr>
        <w:t>сне</w:t>
      </w:r>
      <w:r w:rsidR="00BF7121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0A0E75" w:rsidRPr="00AF7A2C">
        <w:rPr>
          <w:rFonts w:ascii="Times New Roman" w:hAnsi="Times New Roman" w:cs="Times New Roman"/>
          <w:sz w:val="28"/>
          <w:szCs w:val="28"/>
        </w:rPr>
        <w:t xml:space="preserve"> которого не было,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A0E75" w:rsidRPr="00AF7A2C">
        <w:rPr>
          <w:rFonts w:ascii="Times New Roman" w:hAnsi="Times New Roman" w:cs="Times New Roman"/>
          <w:sz w:val="28"/>
          <w:szCs w:val="28"/>
        </w:rPr>
        <w:t>узнавать,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A0E75" w:rsidRPr="00AF7A2C">
        <w:rPr>
          <w:rFonts w:ascii="Times New Roman" w:hAnsi="Times New Roman" w:cs="Times New Roman"/>
          <w:sz w:val="28"/>
          <w:szCs w:val="28"/>
        </w:rPr>
        <w:t>что он был чемоданных дел мастером и работал над конструкцией летательных аппаратов.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A0E75" w:rsidRPr="00AF7A2C">
        <w:rPr>
          <w:rFonts w:ascii="Times New Roman" w:hAnsi="Times New Roman" w:cs="Times New Roman"/>
          <w:sz w:val="28"/>
          <w:szCs w:val="28"/>
        </w:rPr>
        <w:t>Технологию исследовательской деятельности,</w:t>
      </w:r>
      <w:r w:rsidR="00296C51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A0E75" w:rsidRPr="00AF7A2C">
        <w:rPr>
          <w:rFonts w:ascii="Times New Roman" w:hAnsi="Times New Roman" w:cs="Times New Roman"/>
          <w:sz w:val="28"/>
          <w:szCs w:val="28"/>
        </w:rPr>
        <w:t xml:space="preserve">которая </w:t>
      </w:r>
      <w:r w:rsidR="00414366" w:rsidRPr="00AF7A2C">
        <w:rPr>
          <w:rFonts w:ascii="Times New Roman" w:hAnsi="Times New Roman" w:cs="Times New Roman"/>
          <w:sz w:val="28"/>
          <w:szCs w:val="28"/>
        </w:rPr>
        <w:t>позволяет</w:t>
      </w:r>
      <w:r w:rsidR="000A0E75" w:rsidRPr="00AF7A2C">
        <w:rPr>
          <w:rFonts w:ascii="Times New Roman" w:hAnsi="Times New Roman" w:cs="Times New Roman"/>
          <w:sz w:val="28"/>
          <w:szCs w:val="28"/>
        </w:rPr>
        <w:t xml:space="preserve"> развивать у детей наблюдательность,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A0E75" w:rsidRPr="00AF7A2C">
        <w:rPr>
          <w:rFonts w:ascii="Times New Roman" w:hAnsi="Times New Roman" w:cs="Times New Roman"/>
          <w:sz w:val="28"/>
          <w:szCs w:val="28"/>
        </w:rPr>
        <w:t>я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A0E75" w:rsidRPr="00AF7A2C">
        <w:rPr>
          <w:rFonts w:ascii="Times New Roman" w:hAnsi="Times New Roman" w:cs="Times New Roman"/>
          <w:sz w:val="28"/>
          <w:szCs w:val="28"/>
        </w:rPr>
        <w:t>использовала при проведении лабораторных работ и домашнего задания.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A0E75" w:rsidRPr="00AF7A2C">
        <w:rPr>
          <w:rFonts w:ascii="Times New Roman" w:hAnsi="Times New Roman" w:cs="Times New Roman"/>
          <w:sz w:val="28"/>
          <w:szCs w:val="28"/>
        </w:rPr>
        <w:t>Например,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A0E75" w:rsidRPr="00AF7A2C">
        <w:rPr>
          <w:rFonts w:ascii="Times New Roman" w:hAnsi="Times New Roman" w:cs="Times New Roman"/>
          <w:sz w:val="28"/>
          <w:szCs w:val="28"/>
        </w:rPr>
        <w:t>просила детей исследовать вещества на маминой кухне.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A0E75" w:rsidRPr="00AF7A2C">
        <w:rPr>
          <w:rFonts w:ascii="Times New Roman" w:hAnsi="Times New Roman" w:cs="Times New Roman"/>
          <w:sz w:val="28"/>
          <w:szCs w:val="28"/>
        </w:rPr>
        <w:t>Все с удовольствием включались</w:t>
      </w:r>
      <w:r w:rsidR="003438D5" w:rsidRPr="00AF7A2C">
        <w:rPr>
          <w:rFonts w:ascii="Times New Roman" w:hAnsi="Times New Roman" w:cs="Times New Roman"/>
          <w:sz w:val="28"/>
          <w:szCs w:val="28"/>
        </w:rPr>
        <w:t xml:space="preserve"> в эту работу,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438D5" w:rsidRPr="00AF7A2C">
        <w:rPr>
          <w:rFonts w:ascii="Times New Roman" w:hAnsi="Times New Roman" w:cs="Times New Roman"/>
          <w:sz w:val="28"/>
          <w:szCs w:val="28"/>
        </w:rPr>
        <w:t>а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438D5" w:rsidRPr="00AF7A2C">
        <w:rPr>
          <w:rFonts w:ascii="Times New Roman" w:hAnsi="Times New Roman" w:cs="Times New Roman"/>
          <w:sz w:val="28"/>
          <w:szCs w:val="28"/>
        </w:rPr>
        <w:t>потом выступали,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438D5" w:rsidRPr="00AF7A2C">
        <w:rPr>
          <w:rFonts w:ascii="Times New Roman" w:hAnsi="Times New Roman" w:cs="Times New Roman"/>
          <w:sz w:val="28"/>
          <w:szCs w:val="28"/>
        </w:rPr>
        <w:t>подтверждая свои исследования опытами и делали выводы,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438D5" w:rsidRPr="00AF7A2C">
        <w:rPr>
          <w:rFonts w:ascii="Times New Roman" w:hAnsi="Times New Roman" w:cs="Times New Roman"/>
          <w:sz w:val="28"/>
          <w:szCs w:val="28"/>
        </w:rPr>
        <w:t>которые корректировали все вместе.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AF7A2C" w:rsidRPr="00AF7A2C">
        <w:rPr>
          <w:rFonts w:ascii="Times New Roman" w:hAnsi="Times New Roman" w:cs="Times New Roman"/>
          <w:sz w:val="28"/>
          <w:szCs w:val="28"/>
        </w:rPr>
        <w:t>И</w:t>
      </w:r>
      <w:r w:rsidR="003438D5" w:rsidRPr="00AF7A2C">
        <w:rPr>
          <w:rFonts w:ascii="Times New Roman" w:hAnsi="Times New Roman" w:cs="Times New Roman"/>
          <w:sz w:val="28"/>
          <w:szCs w:val="28"/>
        </w:rPr>
        <w:t>,</w:t>
      </w:r>
      <w:r w:rsidR="00AF7A2C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438D5" w:rsidRPr="00AF7A2C">
        <w:rPr>
          <w:rFonts w:ascii="Times New Roman" w:hAnsi="Times New Roman" w:cs="Times New Roman"/>
          <w:sz w:val="28"/>
          <w:szCs w:val="28"/>
        </w:rPr>
        <w:t>наконец,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игровая технология</w:t>
      </w:r>
      <w:r w:rsidR="003438D5" w:rsidRPr="00AF7A2C">
        <w:rPr>
          <w:rFonts w:ascii="Times New Roman" w:hAnsi="Times New Roman" w:cs="Times New Roman"/>
          <w:sz w:val="28"/>
          <w:szCs w:val="28"/>
        </w:rPr>
        <w:t>.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438D5" w:rsidRPr="00AF7A2C">
        <w:rPr>
          <w:rFonts w:ascii="Times New Roman" w:hAnsi="Times New Roman" w:cs="Times New Roman"/>
          <w:sz w:val="28"/>
          <w:szCs w:val="28"/>
        </w:rPr>
        <w:t>Атмосфера игры создает условия</w:t>
      </w:r>
      <w:r w:rsidR="00AF7A2C">
        <w:rPr>
          <w:rFonts w:ascii="Times New Roman" w:hAnsi="Times New Roman" w:cs="Times New Roman"/>
          <w:sz w:val="28"/>
          <w:szCs w:val="28"/>
        </w:rPr>
        <w:t>,</w:t>
      </w:r>
      <w:r w:rsidR="003438D5" w:rsidRPr="00AF7A2C">
        <w:rPr>
          <w:rFonts w:ascii="Times New Roman" w:hAnsi="Times New Roman" w:cs="Times New Roman"/>
          <w:sz w:val="28"/>
          <w:szCs w:val="28"/>
        </w:rPr>
        <w:t xml:space="preserve"> при которых ребята незаметно для себя вовлекаются в активную деятельность,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438D5" w:rsidRPr="00AF7A2C">
        <w:rPr>
          <w:rFonts w:ascii="Times New Roman" w:hAnsi="Times New Roman" w:cs="Times New Roman"/>
          <w:sz w:val="28"/>
          <w:szCs w:val="28"/>
        </w:rPr>
        <w:t>начинают понимать,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438D5" w:rsidRPr="00AF7A2C">
        <w:rPr>
          <w:rFonts w:ascii="Times New Roman" w:hAnsi="Times New Roman" w:cs="Times New Roman"/>
          <w:sz w:val="28"/>
          <w:szCs w:val="28"/>
        </w:rPr>
        <w:t>что выиграть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438D5" w:rsidRPr="00AF7A2C">
        <w:rPr>
          <w:rFonts w:ascii="Times New Roman" w:hAnsi="Times New Roman" w:cs="Times New Roman"/>
          <w:sz w:val="28"/>
          <w:szCs w:val="28"/>
        </w:rPr>
        <w:t>можно тогда,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438D5" w:rsidRPr="00AF7A2C">
        <w:rPr>
          <w:rFonts w:ascii="Times New Roman" w:hAnsi="Times New Roman" w:cs="Times New Roman"/>
          <w:sz w:val="28"/>
          <w:szCs w:val="28"/>
        </w:rPr>
        <w:t>когда имеется определенный запас знаний.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E291E" w:rsidRPr="00AF7A2C">
        <w:rPr>
          <w:rFonts w:ascii="Times New Roman" w:hAnsi="Times New Roman" w:cs="Times New Roman"/>
          <w:sz w:val="28"/>
          <w:szCs w:val="28"/>
        </w:rPr>
        <w:t>Так при знак</w:t>
      </w:r>
      <w:r w:rsidR="00414366" w:rsidRPr="00AF7A2C">
        <w:rPr>
          <w:rFonts w:ascii="Times New Roman" w:hAnsi="Times New Roman" w:cs="Times New Roman"/>
          <w:sz w:val="28"/>
          <w:szCs w:val="28"/>
        </w:rPr>
        <w:t>омстве с периодической таблицей</w:t>
      </w:r>
      <w:r w:rsidR="000E291E" w:rsidRPr="00AF7A2C">
        <w:rPr>
          <w:rFonts w:ascii="Times New Roman" w:hAnsi="Times New Roman" w:cs="Times New Roman"/>
          <w:sz w:val="28"/>
          <w:szCs w:val="28"/>
        </w:rPr>
        <w:t>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E291E" w:rsidRPr="00AF7A2C">
        <w:rPr>
          <w:rFonts w:ascii="Times New Roman" w:hAnsi="Times New Roman" w:cs="Times New Roman"/>
          <w:sz w:val="28"/>
          <w:szCs w:val="28"/>
        </w:rPr>
        <w:t>предлагаю игры: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«</w:t>
      </w:r>
      <w:r w:rsidR="000E291E" w:rsidRPr="00AF7A2C">
        <w:rPr>
          <w:rFonts w:ascii="Times New Roman" w:hAnsi="Times New Roman" w:cs="Times New Roman"/>
          <w:sz w:val="28"/>
          <w:szCs w:val="28"/>
        </w:rPr>
        <w:t>Дом,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E291E" w:rsidRPr="00AF7A2C">
        <w:rPr>
          <w:rFonts w:ascii="Times New Roman" w:hAnsi="Times New Roman" w:cs="Times New Roman"/>
          <w:sz w:val="28"/>
          <w:szCs w:val="28"/>
        </w:rPr>
        <w:t>в котором живут химические элементы</w:t>
      </w:r>
      <w:r w:rsidR="00414366" w:rsidRPr="00AF7A2C">
        <w:rPr>
          <w:rFonts w:ascii="Times New Roman" w:hAnsi="Times New Roman" w:cs="Times New Roman"/>
          <w:sz w:val="28"/>
          <w:szCs w:val="28"/>
        </w:rPr>
        <w:t>», «</w:t>
      </w:r>
      <w:r w:rsidR="000E291E" w:rsidRPr="00AF7A2C">
        <w:rPr>
          <w:rFonts w:ascii="Times New Roman" w:hAnsi="Times New Roman" w:cs="Times New Roman"/>
          <w:sz w:val="28"/>
          <w:szCs w:val="28"/>
        </w:rPr>
        <w:t>Где эта улица,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E291E" w:rsidRPr="00AF7A2C">
        <w:rPr>
          <w:rFonts w:ascii="Times New Roman" w:hAnsi="Times New Roman" w:cs="Times New Roman"/>
          <w:sz w:val="28"/>
          <w:szCs w:val="28"/>
        </w:rPr>
        <w:t>где этот дом</w:t>
      </w:r>
      <w:r w:rsidR="00414366" w:rsidRPr="00AF7A2C">
        <w:rPr>
          <w:rFonts w:ascii="Times New Roman" w:hAnsi="Times New Roman" w:cs="Times New Roman"/>
          <w:sz w:val="28"/>
          <w:szCs w:val="28"/>
        </w:rPr>
        <w:t>»</w:t>
      </w:r>
      <w:r w:rsidR="000E291E" w:rsidRPr="00AF7A2C">
        <w:rPr>
          <w:rFonts w:ascii="Times New Roman" w:hAnsi="Times New Roman" w:cs="Times New Roman"/>
          <w:sz w:val="28"/>
          <w:szCs w:val="28"/>
        </w:rPr>
        <w:t>.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E291E" w:rsidRPr="00AF7A2C">
        <w:rPr>
          <w:rFonts w:ascii="Times New Roman" w:hAnsi="Times New Roman" w:cs="Times New Roman"/>
          <w:sz w:val="28"/>
          <w:szCs w:val="28"/>
        </w:rPr>
        <w:t>В ходе этой игры ребята ищут химические элементы по их порядковому номеру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(</w:t>
      </w:r>
      <w:r w:rsidR="000E291E" w:rsidRPr="00AF7A2C">
        <w:rPr>
          <w:rFonts w:ascii="Times New Roman" w:hAnsi="Times New Roman" w:cs="Times New Roman"/>
          <w:sz w:val="28"/>
          <w:szCs w:val="28"/>
        </w:rPr>
        <w:t>номер квартиры</w:t>
      </w:r>
      <w:r w:rsidR="00414366" w:rsidRPr="00AF7A2C">
        <w:rPr>
          <w:rFonts w:ascii="Times New Roman" w:hAnsi="Times New Roman" w:cs="Times New Roman"/>
          <w:sz w:val="28"/>
          <w:szCs w:val="28"/>
        </w:rPr>
        <w:t>)</w:t>
      </w:r>
      <w:r w:rsidR="000E291E" w:rsidRPr="00AF7A2C">
        <w:rPr>
          <w:rFonts w:ascii="Times New Roman" w:hAnsi="Times New Roman" w:cs="Times New Roman"/>
          <w:sz w:val="28"/>
          <w:szCs w:val="28"/>
        </w:rPr>
        <w:t>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0E291E" w:rsidRPr="00AF7A2C">
        <w:rPr>
          <w:rFonts w:ascii="Times New Roman" w:hAnsi="Times New Roman" w:cs="Times New Roman"/>
          <w:sz w:val="28"/>
          <w:szCs w:val="28"/>
        </w:rPr>
        <w:t>номеру г</w:t>
      </w:r>
      <w:r w:rsidR="00414366" w:rsidRPr="00AF7A2C">
        <w:rPr>
          <w:rFonts w:ascii="Times New Roman" w:hAnsi="Times New Roman" w:cs="Times New Roman"/>
          <w:sz w:val="28"/>
          <w:szCs w:val="28"/>
        </w:rPr>
        <w:t>руппы (</w:t>
      </w:r>
      <w:r w:rsidR="000E291E" w:rsidRPr="00AF7A2C">
        <w:rPr>
          <w:rFonts w:ascii="Times New Roman" w:hAnsi="Times New Roman" w:cs="Times New Roman"/>
          <w:sz w:val="28"/>
          <w:szCs w:val="28"/>
        </w:rPr>
        <w:t>номер подъезда</w:t>
      </w:r>
      <w:r w:rsidR="00414366" w:rsidRPr="00AF7A2C">
        <w:rPr>
          <w:rFonts w:ascii="Times New Roman" w:hAnsi="Times New Roman" w:cs="Times New Roman"/>
          <w:sz w:val="28"/>
          <w:szCs w:val="28"/>
        </w:rPr>
        <w:t>)</w:t>
      </w:r>
      <w:r w:rsidR="000E291E" w:rsidRPr="00AF7A2C">
        <w:rPr>
          <w:rFonts w:ascii="Times New Roman" w:hAnsi="Times New Roman" w:cs="Times New Roman"/>
          <w:sz w:val="28"/>
          <w:szCs w:val="28"/>
        </w:rPr>
        <w:t>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номеру периода (</w:t>
      </w:r>
      <w:r w:rsidR="000E291E" w:rsidRPr="00AF7A2C">
        <w:rPr>
          <w:rFonts w:ascii="Times New Roman" w:hAnsi="Times New Roman" w:cs="Times New Roman"/>
          <w:sz w:val="28"/>
          <w:szCs w:val="28"/>
        </w:rPr>
        <w:t>номер этажа</w:t>
      </w:r>
      <w:r w:rsidR="00414366" w:rsidRPr="00AF7A2C">
        <w:rPr>
          <w:rFonts w:ascii="Times New Roman" w:hAnsi="Times New Roman" w:cs="Times New Roman"/>
          <w:sz w:val="28"/>
          <w:szCs w:val="28"/>
        </w:rPr>
        <w:t>)</w:t>
      </w:r>
      <w:r w:rsidR="000E291E" w:rsidRPr="00AF7A2C">
        <w:rPr>
          <w:rFonts w:ascii="Times New Roman" w:hAnsi="Times New Roman" w:cs="Times New Roman"/>
          <w:sz w:val="28"/>
          <w:szCs w:val="28"/>
        </w:rPr>
        <w:t>.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4D2" w:rsidRPr="00AF7A2C" w:rsidRDefault="000E291E" w:rsidP="00AF7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A2C">
        <w:rPr>
          <w:rFonts w:ascii="Times New Roman" w:hAnsi="Times New Roman" w:cs="Times New Roman"/>
          <w:sz w:val="28"/>
          <w:szCs w:val="28"/>
        </w:rPr>
        <w:t>Подведя итог сказанному,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Pr="00AF7A2C">
        <w:rPr>
          <w:rFonts w:ascii="Times New Roman" w:hAnsi="Times New Roman" w:cs="Times New Roman"/>
          <w:sz w:val="28"/>
          <w:szCs w:val="28"/>
        </w:rPr>
        <w:t>хочу отметить,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Pr="00AF7A2C">
        <w:rPr>
          <w:rFonts w:ascii="Times New Roman" w:hAnsi="Times New Roman" w:cs="Times New Roman"/>
          <w:sz w:val="28"/>
          <w:szCs w:val="28"/>
        </w:rPr>
        <w:t xml:space="preserve">что </w:t>
      </w:r>
      <w:r w:rsidR="00414366" w:rsidRPr="00AF7A2C">
        <w:rPr>
          <w:rFonts w:ascii="Times New Roman" w:hAnsi="Times New Roman" w:cs="Times New Roman"/>
          <w:sz w:val="28"/>
          <w:szCs w:val="28"/>
        </w:rPr>
        <w:t>внеурочные занятия с семиклассниками</w:t>
      </w:r>
      <w:r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C4AF0" w:rsidRPr="00AF7A2C">
        <w:rPr>
          <w:rFonts w:ascii="Times New Roman" w:hAnsi="Times New Roman" w:cs="Times New Roman"/>
          <w:sz w:val="28"/>
          <w:szCs w:val="28"/>
        </w:rPr>
        <w:t>был</w:t>
      </w:r>
      <w:r w:rsidR="00414366" w:rsidRPr="00AF7A2C">
        <w:rPr>
          <w:rFonts w:ascii="Times New Roman" w:hAnsi="Times New Roman" w:cs="Times New Roman"/>
          <w:sz w:val="28"/>
          <w:szCs w:val="28"/>
        </w:rPr>
        <w:t>и</w:t>
      </w:r>
      <w:r w:rsidR="003C4AF0" w:rsidRPr="00AF7A2C">
        <w:rPr>
          <w:rFonts w:ascii="Times New Roman" w:hAnsi="Times New Roman" w:cs="Times New Roman"/>
          <w:sz w:val="28"/>
          <w:szCs w:val="28"/>
        </w:rPr>
        <w:t xml:space="preserve"> организован</w:t>
      </w:r>
      <w:r w:rsidR="00414366" w:rsidRPr="00AF7A2C">
        <w:rPr>
          <w:rFonts w:ascii="Times New Roman" w:hAnsi="Times New Roman" w:cs="Times New Roman"/>
          <w:sz w:val="28"/>
          <w:szCs w:val="28"/>
        </w:rPr>
        <w:t>ы</w:t>
      </w:r>
      <w:r w:rsidR="003C4AF0" w:rsidRPr="00AF7A2C">
        <w:rPr>
          <w:rFonts w:ascii="Times New Roman" w:hAnsi="Times New Roman" w:cs="Times New Roman"/>
          <w:sz w:val="28"/>
          <w:szCs w:val="28"/>
        </w:rPr>
        <w:t xml:space="preserve"> впервые,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C4AF0" w:rsidRPr="00AF7A2C">
        <w:rPr>
          <w:rFonts w:ascii="Times New Roman" w:hAnsi="Times New Roman" w:cs="Times New Roman"/>
          <w:sz w:val="28"/>
          <w:szCs w:val="28"/>
        </w:rPr>
        <w:t>поэтому,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C4AF0" w:rsidRPr="00AF7A2C">
        <w:rPr>
          <w:rFonts w:ascii="Times New Roman" w:hAnsi="Times New Roman" w:cs="Times New Roman"/>
          <w:sz w:val="28"/>
          <w:szCs w:val="28"/>
        </w:rPr>
        <w:t>говорить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C4AF0" w:rsidRPr="00AF7A2C">
        <w:rPr>
          <w:rFonts w:ascii="Times New Roman" w:hAnsi="Times New Roman" w:cs="Times New Roman"/>
          <w:sz w:val="28"/>
          <w:szCs w:val="28"/>
        </w:rPr>
        <w:t>о том</w:t>
      </w:r>
      <w:proofErr w:type="gramStart"/>
      <w:r w:rsidR="003C4AF0" w:rsidRPr="00AF7A2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C4AF0" w:rsidRPr="00AF7A2C">
        <w:rPr>
          <w:rFonts w:ascii="Times New Roman" w:hAnsi="Times New Roman" w:cs="Times New Roman"/>
          <w:sz w:val="28"/>
          <w:szCs w:val="28"/>
        </w:rPr>
        <w:t>что цель достигнута,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C4AF0" w:rsidRPr="00AF7A2C">
        <w:rPr>
          <w:rFonts w:ascii="Times New Roman" w:hAnsi="Times New Roman" w:cs="Times New Roman"/>
          <w:sz w:val="28"/>
          <w:szCs w:val="28"/>
        </w:rPr>
        <w:t>рано.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C4AF0" w:rsidRPr="00AF7A2C">
        <w:rPr>
          <w:rFonts w:ascii="Times New Roman" w:hAnsi="Times New Roman" w:cs="Times New Roman"/>
          <w:sz w:val="28"/>
          <w:szCs w:val="28"/>
        </w:rPr>
        <w:t>Посмотрю,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</w:t>
      </w:r>
      <w:r w:rsidR="003C4AF0" w:rsidRPr="00AF7A2C">
        <w:rPr>
          <w:rFonts w:ascii="Times New Roman" w:hAnsi="Times New Roman" w:cs="Times New Roman"/>
          <w:sz w:val="28"/>
          <w:szCs w:val="28"/>
        </w:rPr>
        <w:t>что получилось,</w:t>
      </w:r>
      <w:r w:rsidR="00414366" w:rsidRPr="00AF7A2C">
        <w:rPr>
          <w:rFonts w:ascii="Times New Roman" w:hAnsi="Times New Roman" w:cs="Times New Roman"/>
          <w:sz w:val="28"/>
          <w:szCs w:val="28"/>
        </w:rPr>
        <w:t xml:space="preserve"> когда ребята придут в 8 класс. Н</w:t>
      </w:r>
      <w:r w:rsidR="003C4AF0" w:rsidRPr="00AF7A2C">
        <w:rPr>
          <w:rFonts w:ascii="Times New Roman" w:hAnsi="Times New Roman" w:cs="Times New Roman"/>
          <w:sz w:val="28"/>
          <w:szCs w:val="28"/>
        </w:rPr>
        <w:t>о в любом случае работать над проектом внеурочной деятельности я продолжу.</w:t>
      </w:r>
    </w:p>
    <w:p w:rsidR="00A757B1" w:rsidRPr="00AF7A2C" w:rsidRDefault="00A757B1" w:rsidP="00AF7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57B1" w:rsidRPr="00AF7A2C" w:rsidRDefault="00A757B1" w:rsidP="00AF7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757B1" w:rsidRPr="00AF7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F2587"/>
    <w:multiLevelType w:val="hybridMultilevel"/>
    <w:tmpl w:val="391C2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EF0DA6"/>
    <w:multiLevelType w:val="hybridMultilevel"/>
    <w:tmpl w:val="EEA83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A5C"/>
    <w:rsid w:val="00003982"/>
    <w:rsid w:val="00045209"/>
    <w:rsid w:val="0004665B"/>
    <w:rsid w:val="000A0E75"/>
    <w:rsid w:val="000E291E"/>
    <w:rsid w:val="001005E5"/>
    <w:rsid w:val="00165FB1"/>
    <w:rsid w:val="00296C51"/>
    <w:rsid w:val="003438D5"/>
    <w:rsid w:val="003C4AF0"/>
    <w:rsid w:val="00414366"/>
    <w:rsid w:val="005C7D12"/>
    <w:rsid w:val="006854D2"/>
    <w:rsid w:val="00A757B1"/>
    <w:rsid w:val="00A91A5C"/>
    <w:rsid w:val="00A95BDF"/>
    <w:rsid w:val="00AF7A2C"/>
    <w:rsid w:val="00BE5FCF"/>
    <w:rsid w:val="00BF7121"/>
    <w:rsid w:val="00C7022A"/>
    <w:rsid w:val="00C76BDE"/>
    <w:rsid w:val="00FC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06531-FF27-487C-B1FA-A31ADA005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3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36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4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89ACF-6E79-4BE7-ADB7-9E25DBB2B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Клинова Мария Николаевна</cp:lastModifiedBy>
  <cp:revision>6</cp:revision>
  <dcterms:created xsi:type="dcterms:W3CDTF">2018-08-31T08:20:00Z</dcterms:created>
  <dcterms:modified xsi:type="dcterms:W3CDTF">2018-09-10T05:14:00Z</dcterms:modified>
</cp:coreProperties>
</file>